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F" w:rsidRDefault="0001242F" w:rsidP="0001242F">
      <w:pPr>
        <w:autoSpaceDE w:val="0"/>
        <w:autoSpaceDN w:val="0"/>
        <w:adjustRightInd w:val="0"/>
        <w:rPr>
          <w:rFonts w:ascii="Arial" w:hAnsi="Arial" w:cs="Arial"/>
          <w:noProof w:val="0"/>
          <w:sz w:val="24"/>
          <w:szCs w:val="24"/>
          <w:lang w:val="ru-RU" w:eastAsia="ru-RU"/>
        </w:rPr>
      </w:pPr>
    </w:p>
    <w:tbl>
      <w:tblPr>
        <w:tblStyle w:val="af0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245"/>
      </w:tblGrid>
      <w:tr w:rsidR="00F633CF" w:rsidRPr="00910138" w:rsidTr="00910138">
        <w:tc>
          <w:tcPr>
            <w:tcW w:w="5954" w:type="dxa"/>
          </w:tcPr>
          <w:p w:rsidR="00F633CF" w:rsidRPr="00910138" w:rsidRDefault="00F633CF" w:rsidP="00F633CF">
            <w:pPr>
              <w:pStyle w:val="4"/>
              <w:framePr w:dropCap="drop" w:w="0" w:hRule="auto" w:wrap="auto" w:vAnchor="margin" w:hAnchor="text" w:xAlign="left" w:yAlign="inline"/>
              <w:spacing w:line="2030" w:lineRule="exact"/>
              <w:jc w:val="left"/>
              <w:rPr>
                <w:caps/>
                <w:sz w:val="4"/>
              </w:rPr>
            </w:pPr>
            <w:r w:rsidRPr="00910138">
              <w:rPr>
                <w:caps/>
                <w:position w:val="-24"/>
                <w:sz w:val="96"/>
              </w:rPr>
              <w:t>W</w:t>
            </w:r>
            <w:r w:rsidRPr="00910138">
              <w:rPr>
                <w:caps/>
                <w:sz w:val="22"/>
              </w:rPr>
              <w:t xml:space="preserve">estern </w:t>
            </w:r>
            <w:r w:rsidRPr="00910138">
              <w:rPr>
                <w:caps/>
                <w:sz w:val="28"/>
              </w:rPr>
              <w:t>T</w:t>
            </w:r>
            <w:r w:rsidRPr="00910138">
              <w:rPr>
                <w:caps/>
                <w:sz w:val="22"/>
              </w:rPr>
              <w:t>echnologies, Inc.</w:t>
            </w:r>
          </w:p>
          <w:p w:rsidR="00F633CF" w:rsidRPr="00910138" w:rsidRDefault="00F633CF" w:rsidP="00F633CF">
            <w:pPr>
              <w:pStyle w:val="3"/>
              <w:jc w:val="left"/>
              <w:rPr>
                <w:rFonts w:ascii="Arial" w:hAnsi="Arial"/>
                <w:color w:val="008080"/>
                <w:sz w:val="18"/>
              </w:rPr>
            </w:pPr>
            <w:r w:rsidRPr="00910138">
              <w:rPr>
                <w:rFonts w:ascii="Arial" w:hAnsi="Arial"/>
                <w:sz w:val="18"/>
              </w:rPr>
              <w:t xml:space="preserve">  </w:t>
            </w:r>
            <w:r w:rsidRPr="00910138">
              <w:rPr>
                <w:rFonts w:ascii="Arial" w:hAnsi="Arial"/>
                <w:color w:val="008080"/>
                <w:sz w:val="18"/>
              </w:rPr>
              <w:t xml:space="preserve">4404 South Maybelle Ave.    email: </w:t>
            </w:r>
            <w:r w:rsidRPr="00910138">
              <w:rPr>
                <w:rFonts w:ascii="Arial" w:hAnsi="Arial"/>
                <w:i w:val="0"/>
                <w:color w:val="008080"/>
                <w:sz w:val="18"/>
              </w:rPr>
              <w:t>sales@westechgalv.com</w:t>
            </w:r>
            <w:r w:rsidRPr="00910138">
              <w:rPr>
                <w:rFonts w:ascii="Arial" w:hAnsi="Arial"/>
                <w:color w:val="008080"/>
                <w:sz w:val="18"/>
              </w:rPr>
              <w:t xml:space="preserve">           </w:t>
            </w:r>
          </w:p>
          <w:p w:rsidR="00F633CF" w:rsidRPr="00910138" w:rsidRDefault="00F633CF" w:rsidP="00F633CF">
            <w:pPr>
              <w:pStyle w:val="3"/>
              <w:jc w:val="left"/>
              <w:rPr>
                <w:rFonts w:ascii="Arial" w:hAnsi="Arial"/>
                <w:sz w:val="18"/>
              </w:rPr>
            </w:pPr>
            <w:r w:rsidRPr="00910138">
              <w:rPr>
                <w:rFonts w:ascii="Arial" w:hAnsi="Arial"/>
                <w:color w:val="008080"/>
                <w:sz w:val="18"/>
              </w:rPr>
              <w:t xml:space="preserve"> Tulsa, OK, USA  74107            http: </w:t>
            </w:r>
            <w:r w:rsidRPr="00910138">
              <w:rPr>
                <w:rFonts w:ascii="Arial" w:hAnsi="Arial"/>
                <w:i w:val="0"/>
                <w:color w:val="008080"/>
                <w:sz w:val="18"/>
              </w:rPr>
              <w:t>www.westechgalv.com</w:t>
            </w:r>
          </w:p>
          <w:p w:rsidR="00F633CF" w:rsidRPr="00910138" w:rsidRDefault="00F633CF" w:rsidP="00F633CF">
            <w:pPr>
              <w:spacing w:line="240" w:lineRule="atLeast"/>
              <w:rPr>
                <w:rFonts w:ascii="Arial" w:hAnsi="Arial"/>
                <w:color w:val="008080"/>
                <w:lang w:val="ru-RU"/>
              </w:rPr>
            </w:pPr>
            <w:r w:rsidRPr="00910138">
              <w:rPr>
                <w:rFonts w:ascii="Arial" w:hAnsi="Arial"/>
                <w:b/>
                <w:i/>
                <w:color w:val="008080"/>
              </w:rPr>
              <w:t>Phone</w:t>
            </w:r>
            <w:r w:rsidRPr="00910138">
              <w:rPr>
                <w:rFonts w:ascii="Arial" w:hAnsi="Arial"/>
                <w:b/>
                <w:i/>
                <w:color w:val="008080"/>
                <w:lang w:val="ru-RU"/>
              </w:rPr>
              <w:t xml:space="preserve">:  </w:t>
            </w:r>
            <w:r w:rsidRPr="00910138">
              <w:rPr>
                <w:rFonts w:ascii="Arial" w:hAnsi="Arial"/>
                <w:b/>
                <w:color w:val="008080"/>
                <w:lang w:val="ru-RU"/>
              </w:rPr>
              <w:t xml:space="preserve">(918) 712-2406      </w:t>
            </w:r>
            <w:r w:rsidRPr="00910138">
              <w:rPr>
                <w:rFonts w:ascii="Arial" w:hAnsi="Arial"/>
                <w:b/>
                <w:i/>
                <w:color w:val="008080"/>
                <w:lang w:val="ru-RU"/>
              </w:rPr>
              <w:t xml:space="preserve">         </w:t>
            </w:r>
            <w:r w:rsidRPr="00910138">
              <w:rPr>
                <w:rFonts w:ascii="Arial" w:hAnsi="Arial"/>
                <w:b/>
                <w:i/>
                <w:color w:val="008080"/>
              </w:rPr>
              <w:t>FAX</w:t>
            </w:r>
            <w:r w:rsidRPr="00910138">
              <w:rPr>
                <w:rFonts w:ascii="Arial" w:hAnsi="Arial"/>
                <w:b/>
                <w:i/>
                <w:color w:val="008080"/>
                <w:lang w:val="ru-RU"/>
              </w:rPr>
              <w:t xml:space="preserve">: </w:t>
            </w:r>
            <w:r w:rsidRPr="00910138">
              <w:rPr>
                <w:rFonts w:ascii="Arial" w:hAnsi="Arial"/>
                <w:b/>
                <w:color w:val="008080"/>
                <w:lang w:val="ru-RU"/>
              </w:rPr>
              <w:t>(918) 712-9850</w:t>
            </w:r>
          </w:p>
          <w:p w:rsidR="00F633CF" w:rsidRDefault="00F633CF" w:rsidP="00F633CF">
            <w:pPr>
              <w:spacing w:line="240" w:lineRule="atLeast"/>
              <w:ind w:left="1309" w:hanging="1309"/>
              <w:jc w:val="both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vAlign w:val="bottom"/>
          </w:tcPr>
          <w:p w:rsidR="00F633CF" w:rsidRDefault="00910138" w:rsidP="00F633CF">
            <w:pPr>
              <w:spacing w:line="240" w:lineRule="atLeast"/>
              <w:ind w:left="317" w:hanging="317"/>
              <w:jc w:val="center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  <w:r w:rsidRPr="00445DAF">
              <w:rPr>
                <w:rFonts w:ascii="Arial" w:hAnsi="Arial"/>
                <w:color w:val="000000"/>
                <w:sz w:val="22"/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pt;height:57.7pt">
                  <v:imagedata r:id="rId7" o:title="Logo-ZDC-1500"/>
                </v:shape>
              </w:pict>
            </w:r>
          </w:p>
          <w:p w:rsidR="00910138" w:rsidRPr="00910138" w:rsidRDefault="00910138" w:rsidP="00910138">
            <w:pPr>
              <w:pStyle w:val="2"/>
              <w:jc w:val="center"/>
              <w:rPr>
                <w:rFonts w:ascii="Georgia" w:hAnsi="Georgia"/>
                <w:sz w:val="16"/>
                <w:szCs w:val="28"/>
                <w:lang w:val="ru-RU"/>
              </w:rPr>
            </w:pPr>
            <w:r w:rsidRPr="00910138">
              <w:rPr>
                <w:rFonts w:ascii="Georgia" w:hAnsi="Georgia"/>
                <w:sz w:val="16"/>
                <w:szCs w:val="28"/>
              </w:rPr>
              <w:t>NCP</w:t>
            </w:r>
            <w:r w:rsidRPr="00910138">
              <w:rPr>
                <w:rFonts w:ascii="Georgia" w:hAnsi="Georgia"/>
                <w:sz w:val="16"/>
                <w:szCs w:val="28"/>
                <w:lang w:val="ru-RU"/>
              </w:rPr>
              <w:t xml:space="preserve"> “</w:t>
            </w:r>
            <w:r w:rsidRPr="00910138">
              <w:rPr>
                <w:rFonts w:ascii="Georgia" w:hAnsi="Georgia"/>
                <w:sz w:val="16"/>
                <w:szCs w:val="28"/>
              </w:rPr>
              <w:t>ZDC</w:t>
            </w:r>
            <w:r w:rsidRPr="00910138">
              <w:rPr>
                <w:rFonts w:ascii="Georgia" w:hAnsi="Georgia"/>
                <w:sz w:val="16"/>
                <w:szCs w:val="28"/>
                <w:lang w:val="ru-RU"/>
              </w:rPr>
              <w:t>”</w:t>
            </w:r>
          </w:p>
          <w:p w:rsidR="00910138" w:rsidRPr="00910138" w:rsidRDefault="00910138" w:rsidP="00910138">
            <w:pPr>
              <w:pBdr>
                <w:bottom w:val="single" w:sz="6" w:space="1" w:color="auto"/>
              </w:pBdr>
              <w:jc w:val="center"/>
              <w:rPr>
                <w:rFonts w:ascii="Georgia" w:hAnsi="Georgia" w:cs="Arial"/>
                <w:b/>
                <w:bCs/>
                <w:sz w:val="22"/>
                <w:szCs w:val="40"/>
                <w:u w:val="single"/>
                <w:lang w:val="ru-RU"/>
              </w:rPr>
            </w:pPr>
            <w:r w:rsidRPr="00910138">
              <w:rPr>
                <w:rFonts w:ascii="Georgia" w:hAnsi="Georgia" w:cs="Arial"/>
                <w:b/>
                <w:bCs/>
                <w:sz w:val="22"/>
                <w:szCs w:val="40"/>
                <w:u w:val="single"/>
                <w:lang w:val="ru-RU"/>
              </w:rPr>
              <w:t>«Центр по развитию Цинка»</w:t>
            </w:r>
          </w:p>
          <w:p w:rsidR="00910138" w:rsidRDefault="00910138" w:rsidP="00910138">
            <w:pPr>
              <w:spacing w:line="240" w:lineRule="atLeast"/>
              <w:ind w:left="317" w:hanging="317"/>
              <w:jc w:val="center"/>
              <w:rPr>
                <w:rFonts w:ascii="Georgia" w:hAnsi="Georgia"/>
                <w:sz w:val="12"/>
              </w:rPr>
            </w:pPr>
            <w:r w:rsidRPr="00910138">
              <w:rPr>
                <w:rFonts w:ascii="Georgia" w:hAnsi="Georgia"/>
                <w:sz w:val="12"/>
              </w:rPr>
              <w:t>Некоммерческое партнерство</w:t>
            </w:r>
          </w:p>
          <w:p w:rsidR="00910138" w:rsidRDefault="00910138" w:rsidP="00910138">
            <w:pPr>
              <w:spacing w:line="240" w:lineRule="atLeast"/>
              <w:ind w:left="317" w:hanging="317"/>
              <w:jc w:val="center"/>
              <w:rPr>
                <w:rFonts w:ascii="Georgia" w:hAnsi="Georgia"/>
                <w:sz w:val="12"/>
                <w:lang w:val="ru-RU"/>
              </w:rPr>
            </w:pPr>
          </w:p>
          <w:p w:rsidR="00910138" w:rsidRPr="00910138" w:rsidRDefault="00910138" w:rsidP="0091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18"/>
                <w:lang w:val="ru-RU"/>
              </w:rPr>
            </w:pPr>
            <w:r w:rsidRPr="00910138">
              <w:rPr>
                <w:rFonts w:ascii="Georgia" w:hAnsi="Georgia"/>
                <w:b/>
                <w:bCs/>
                <w:color w:val="000000"/>
                <w:sz w:val="18"/>
              </w:rPr>
              <w:t>Тел:</w:t>
            </w:r>
            <w:r w:rsidRPr="00910138">
              <w:rPr>
                <w:rFonts w:ascii="Georgia" w:hAnsi="Georgia"/>
                <w:bCs/>
                <w:color w:val="000000"/>
                <w:sz w:val="18"/>
              </w:rPr>
              <w:t xml:space="preserve"> (495)772-07-39/(495)955-01-98      </w:t>
            </w:r>
          </w:p>
          <w:p w:rsidR="00910138" w:rsidRPr="00910138" w:rsidRDefault="00910138" w:rsidP="00910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color w:val="000000"/>
                <w:sz w:val="18"/>
                <w:lang w:val="ru-RU"/>
              </w:rPr>
            </w:pPr>
            <w:r w:rsidRPr="00910138">
              <w:rPr>
                <w:rFonts w:ascii="Georgia" w:hAnsi="Georgia"/>
                <w:b/>
                <w:bCs/>
                <w:color w:val="000000"/>
                <w:sz w:val="18"/>
                <w:lang w:val="de-DE"/>
              </w:rPr>
              <w:t xml:space="preserve">E-mail: </w:t>
            </w:r>
            <w:r w:rsidRPr="00910138">
              <w:rPr>
                <w:rFonts w:ascii="Georgia" w:hAnsi="Georgia" w:cs="Arial"/>
                <w:bCs/>
                <w:color w:val="000000"/>
                <w:lang w:val="ru-RU"/>
              </w:rPr>
              <w:t>7</w:t>
            </w:r>
            <w:r>
              <w:rPr>
                <w:rFonts w:ascii="Georgia" w:hAnsi="Georgia" w:cs="Arial"/>
                <w:bCs/>
                <w:color w:val="000000"/>
                <w:lang w:val="ru-RU"/>
              </w:rPr>
              <w:t>7</w:t>
            </w:r>
            <w:r w:rsidRPr="00910138">
              <w:rPr>
                <w:rFonts w:ascii="Georgia" w:hAnsi="Georgia" w:cs="Arial"/>
                <w:bCs/>
                <w:color w:val="000000"/>
                <w:lang w:val="ru-RU"/>
              </w:rPr>
              <w:t>20739@</w:t>
            </w:r>
            <w:r w:rsidRPr="00910138">
              <w:rPr>
                <w:rFonts w:ascii="Georgia" w:hAnsi="Georgia" w:cs="Arial"/>
                <w:bCs/>
                <w:color w:val="000000"/>
              </w:rPr>
              <w:t>mail</w:t>
            </w:r>
            <w:r w:rsidRPr="00910138">
              <w:rPr>
                <w:rFonts w:ascii="Georgia" w:hAnsi="Georgia" w:cs="Arial"/>
                <w:bCs/>
                <w:color w:val="000000"/>
                <w:lang w:val="ru-RU"/>
              </w:rPr>
              <w:t>.</w:t>
            </w:r>
            <w:r w:rsidRPr="00910138">
              <w:rPr>
                <w:rFonts w:ascii="Georgia" w:hAnsi="Georgia" w:cs="Arial"/>
                <w:bCs/>
                <w:color w:val="000000"/>
              </w:rPr>
              <w:t>ru</w:t>
            </w:r>
            <w:r w:rsidRPr="00910138">
              <w:rPr>
                <w:rFonts w:ascii="Georgia" w:hAnsi="Georgia" w:cs="Arial"/>
                <w:b/>
                <w:bCs/>
                <w:color w:val="000000"/>
                <w:sz w:val="18"/>
                <w:lang w:val="de-DE"/>
              </w:rPr>
              <w:t xml:space="preserve"> </w:t>
            </w:r>
          </w:p>
          <w:p w:rsidR="00910138" w:rsidRPr="00910138" w:rsidRDefault="00910138" w:rsidP="00910138">
            <w:pPr>
              <w:spacing w:line="240" w:lineRule="atLeast"/>
              <w:ind w:left="317" w:hanging="317"/>
              <w:jc w:val="center"/>
              <w:rPr>
                <w:rFonts w:ascii="Arial" w:hAnsi="Arial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FB5CFD" w:rsidRPr="00910138" w:rsidRDefault="00FB5CFD" w:rsidP="00C92DE9">
      <w:pPr>
        <w:pBdr>
          <w:bottom w:val="single" w:sz="12" w:space="1" w:color="auto"/>
        </w:pBdr>
        <w:spacing w:line="240" w:lineRule="atLeast"/>
        <w:jc w:val="both"/>
        <w:rPr>
          <w:rFonts w:ascii="Arial" w:hAnsi="Arial"/>
          <w:color w:val="000000"/>
          <w:sz w:val="22"/>
          <w:szCs w:val="22"/>
          <w:lang w:val="ru-RU"/>
        </w:rPr>
      </w:pPr>
    </w:p>
    <w:p w:rsidR="00762565" w:rsidRPr="00377089" w:rsidRDefault="00762565" w:rsidP="00762565">
      <w:pPr>
        <w:spacing w:line="240" w:lineRule="atLeast"/>
        <w:jc w:val="both"/>
        <w:rPr>
          <w:rFonts w:ascii="Arial" w:hAnsi="Arial"/>
          <w:color w:val="000000"/>
          <w:sz w:val="22"/>
          <w:szCs w:val="22"/>
          <w:lang w:val="ru-RU"/>
        </w:rPr>
      </w:pP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  <w:r w:rsidRPr="00981FEB">
        <w:rPr>
          <w:rFonts w:ascii="Arial" w:hAnsi="Arial"/>
          <w:color w:val="000000"/>
          <w:sz w:val="22"/>
          <w:szCs w:val="22"/>
          <w:lang w:val="ru-RU"/>
        </w:rPr>
        <w:softHyphen/>
      </w:r>
    </w:p>
    <w:p w:rsidR="009B08CD" w:rsidRDefault="009B08CD" w:rsidP="007625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sz w:val="22"/>
          <w:szCs w:val="22"/>
          <w:lang w:val="ru-RU" w:eastAsia="ru-RU"/>
        </w:rPr>
      </w:pPr>
    </w:p>
    <w:p w:rsidR="00762565" w:rsidRPr="00265B59" w:rsidRDefault="00560066" w:rsidP="007625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  <w:lang w:val="ru-RU" w:eastAsia="ru-RU"/>
        </w:rPr>
      </w:pPr>
      <w:r w:rsidRPr="00265B59">
        <w:rPr>
          <w:rFonts w:ascii="Times New Roman" w:hAnsi="Times New Roman"/>
          <w:b/>
          <w:noProof w:val="0"/>
          <w:sz w:val="22"/>
          <w:szCs w:val="22"/>
          <w:lang w:val="ru-RU" w:eastAsia="ru-RU"/>
        </w:rPr>
        <w:t>Уважаемы</w:t>
      </w:r>
      <w:r w:rsidR="007F12A5" w:rsidRPr="00265B59">
        <w:rPr>
          <w:rFonts w:ascii="Times New Roman" w:hAnsi="Times New Roman"/>
          <w:b/>
          <w:noProof w:val="0"/>
          <w:sz w:val="22"/>
          <w:szCs w:val="22"/>
          <w:lang w:val="ru-RU" w:eastAsia="ru-RU"/>
        </w:rPr>
        <w:t>е господа</w:t>
      </w:r>
      <w:r w:rsidR="00636063" w:rsidRPr="00265B59">
        <w:rPr>
          <w:rFonts w:ascii="Times New Roman" w:hAnsi="Times New Roman"/>
          <w:b/>
          <w:noProof w:val="0"/>
          <w:sz w:val="22"/>
          <w:szCs w:val="22"/>
          <w:lang w:val="ru-RU" w:eastAsia="ru-RU"/>
        </w:rPr>
        <w:t xml:space="preserve">, </w:t>
      </w:r>
    </w:p>
    <w:p w:rsidR="00B7069D" w:rsidRPr="00265B59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softHyphen/>
      </w:r>
    </w:p>
    <w:p w:rsidR="00F202B0" w:rsidRDefault="00AB2C4D" w:rsidP="007F12A5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Компания </w:t>
      </w:r>
      <w:r w:rsidRPr="00265B59">
        <w:rPr>
          <w:rFonts w:ascii="Times New Roman" w:hAnsi="Times New Roman"/>
          <w:b/>
          <w:color w:val="000000"/>
          <w:sz w:val="22"/>
          <w:szCs w:val="22"/>
        </w:rPr>
        <w:t>Western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265B59">
        <w:rPr>
          <w:rFonts w:ascii="Times New Roman" w:hAnsi="Times New Roman"/>
          <w:b/>
          <w:color w:val="000000"/>
          <w:sz w:val="22"/>
          <w:szCs w:val="22"/>
        </w:rPr>
        <w:t>Technologies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265B59">
        <w:rPr>
          <w:rFonts w:ascii="Times New Roman" w:hAnsi="Times New Roman"/>
          <w:b/>
          <w:color w:val="000000"/>
          <w:sz w:val="22"/>
          <w:szCs w:val="22"/>
        </w:rPr>
        <w:t>Inc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. </w:t>
      </w:r>
      <w:r w:rsidR="00265B59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и</w:t>
      </w:r>
      <w:r w:rsidR="007F12A5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НКП «Центр по развитию Цинка»</w:t>
      </w:r>
      <w:r w:rsidR="007F12A5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выража</w:t>
      </w:r>
      <w:r w:rsidR="007F12A5" w:rsidRPr="00265B59">
        <w:rPr>
          <w:rFonts w:ascii="Times New Roman" w:hAnsi="Times New Roman"/>
          <w:color w:val="000000"/>
          <w:sz w:val="22"/>
          <w:szCs w:val="22"/>
          <w:lang w:val="ru-RU"/>
        </w:rPr>
        <w:t>ю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т </w:t>
      </w:r>
      <w:r w:rsidR="00097835" w:rsidRPr="00265B59">
        <w:rPr>
          <w:rFonts w:ascii="Times New Roman" w:hAnsi="Times New Roman"/>
          <w:color w:val="000000"/>
          <w:sz w:val="22"/>
          <w:szCs w:val="22"/>
          <w:lang w:val="ru-RU"/>
        </w:rPr>
        <w:t>В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ам свое почтение и 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приглаша</w:t>
      </w:r>
      <w:r w:rsidR="007F12A5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ю</w:t>
      </w:r>
      <w:r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т </w:t>
      </w:r>
      <w:r w:rsidR="00377089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посетить </w:t>
      </w:r>
      <w:r w:rsidR="00097835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круглый стол</w:t>
      </w:r>
      <w:r w:rsidR="00265B59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377089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по</w:t>
      </w:r>
      <w:r w:rsidR="00265B59">
        <w:rPr>
          <w:rFonts w:ascii="Times New Roman" w:hAnsi="Times New Roman"/>
          <w:color w:val="000000"/>
          <w:sz w:val="22"/>
          <w:szCs w:val="22"/>
          <w:lang w:val="ru-RU"/>
        </w:rPr>
        <w:t>св</w:t>
      </w:r>
      <w:r w:rsidR="00377089" w:rsidRPr="00265B59">
        <w:rPr>
          <w:rFonts w:ascii="Times New Roman" w:hAnsi="Times New Roman"/>
          <w:color w:val="000000"/>
          <w:sz w:val="22"/>
          <w:szCs w:val="22"/>
          <w:lang w:val="ru-RU"/>
        </w:rPr>
        <w:t>ященн</w:t>
      </w:r>
      <w:r w:rsidR="00097835" w:rsidRPr="00265B59">
        <w:rPr>
          <w:rFonts w:ascii="Times New Roman" w:hAnsi="Times New Roman"/>
          <w:color w:val="000000"/>
          <w:sz w:val="22"/>
          <w:szCs w:val="22"/>
          <w:lang w:val="ru-RU"/>
        </w:rPr>
        <w:t>ый</w:t>
      </w:r>
      <w:r w:rsidR="00377089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новой технологии, разработанной нашей компанией.</w:t>
      </w:r>
      <w:r w:rsidR="00FA5803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F202B0" w:rsidRDefault="00377089" w:rsidP="007F12A5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Тема</w:t>
      </w:r>
      <w:r w:rsidR="00BC646D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8640F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«Автоматическое непрерывное цинкование арматуры для железобетонных конструкций - новая революционная технология»</w:t>
      </w:r>
      <w:r w:rsidR="00F202B0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8640FD" w:rsidRPr="00265B59" w:rsidRDefault="00F202B0" w:rsidP="007F12A5">
      <w:pPr>
        <w:spacing w:line="240" w:lineRule="atLeast"/>
        <w:ind w:firstLine="720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Круглый стол </w:t>
      </w:r>
      <w:r w:rsidR="008640FD" w:rsidRPr="00265B59">
        <w:rPr>
          <w:rFonts w:ascii="Times New Roman" w:hAnsi="Times New Roman"/>
          <w:color w:val="000000"/>
          <w:sz w:val="22"/>
          <w:szCs w:val="22"/>
          <w:lang w:val="ru-RU"/>
        </w:rPr>
        <w:t>про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йдёт</w:t>
      </w:r>
      <w:r w:rsidR="008640FD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377089" w:rsidRPr="00265B59">
        <w:rPr>
          <w:rFonts w:ascii="Times New Roman" w:hAnsi="Times New Roman"/>
          <w:color w:val="000000"/>
          <w:sz w:val="22"/>
          <w:szCs w:val="22"/>
          <w:lang w:val="ru-RU"/>
        </w:rPr>
        <w:t>в рамках выставки</w:t>
      </w:r>
      <w:r w:rsidR="008640FD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«Металл-Экспо»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8640FD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8640F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15 ноября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="000B4BF3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г.Москва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0B4BF3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ВДНХ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421B6C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пав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.</w:t>
      </w:r>
      <w:r w:rsidR="00421B6C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№75, конференц-зал</w:t>
      </w:r>
      <w:r w:rsidR="008640F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№ 238</w:t>
      </w:r>
      <w:r>
        <w:rPr>
          <w:rFonts w:ascii="Times New Roman" w:hAnsi="Times New Roman"/>
          <w:b/>
          <w:color w:val="000000"/>
          <w:sz w:val="22"/>
          <w:szCs w:val="22"/>
          <w:lang w:val="ru-RU"/>
        </w:rPr>
        <w:t>, в 10:00</w:t>
      </w:r>
      <w:r w:rsidR="008640F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827F29" w:rsidRPr="00265B59" w:rsidRDefault="00827F29" w:rsidP="007F12A5">
      <w:pPr>
        <w:jc w:val="both"/>
        <w:rPr>
          <w:rFonts w:ascii="Times New Roman" w:hAnsi="Times New Roman"/>
          <w:noProof w:val="0"/>
          <w:sz w:val="24"/>
          <w:szCs w:val="24"/>
          <w:lang w:val="ru-RU" w:eastAsia="ru-RU"/>
        </w:rPr>
      </w:pPr>
    </w:p>
    <w:p w:rsidR="008E2A5B" w:rsidRPr="00265B59" w:rsidRDefault="003643E8" w:rsidP="007F12A5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Будем рады представить вашему вниманию </w:t>
      </w:r>
      <w:r w:rsidR="008E2A5B" w:rsidRPr="00265B59">
        <w:rPr>
          <w:rFonts w:ascii="Times New Roman" w:hAnsi="Times New Roman"/>
          <w:color w:val="000000"/>
          <w:sz w:val="22"/>
          <w:szCs w:val="22"/>
          <w:lang w:val="ru-RU"/>
        </w:rPr>
        <w:t>эффективную технологию горячего цинкования стальной арматуры и профилей, работающей полность</w:t>
      </w:r>
      <w:r w:rsidR="001739EA" w:rsidRPr="00265B59">
        <w:rPr>
          <w:rFonts w:ascii="Times New Roman" w:hAnsi="Times New Roman"/>
          <w:color w:val="000000"/>
          <w:sz w:val="22"/>
          <w:szCs w:val="22"/>
          <w:lang w:val="ru-RU"/>
        </w:rPr>
        <w:t>ю в автоматическом, непрерывном</w:t>
      </w:r>
      <w:r w:rsidR="008E2A5B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режиме. </w:t>
      </w:r>
      <w:r w:rsidR="00BC646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В рамках круглого стола будут обсуждаться вопросы рынка горячеоцинкованной арматуры</w:t>
      </w:r>
      <w:r w:rsid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,</w:t>
      </w:r>
      <w:r w:rsidR="00BC646D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её преимущества и применение в строителстве и дорожной инфраструктуре</w:t>
      </w:r>
      <w:r w:rsidR="0095008E" w:rsidRPr="00265B59">
        <w:rPr>
          <w:rFonts w:ascii="Times New Roman" w:hAnsi="Times New Roman"/>
          <w:b/>
          <w:color w:val="000000"/>
          <w:sz w:val="22"/>
          <w:szCs w:val="22"/>
          <w:lang w:val="ru-RU"/>
        </w:rPr>
        <w:t>.</w:t>
      </w:r>
    </w:p>
    <w:p w:rsidR="00B7069D" w:rsidRPr="00265B59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8E2A5B" w:rsidRPr="00265B59" w:rsidRDefault="008E2A5B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Основные отличительные особенности</w:t>
      </w:r>
      <w:r w:rsidR="0095008E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новой технологии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цинкования</w:t>
      </w:r>
      <w:r w:rsidR="0095008E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арматуры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:rsidR="008E2A5B" w:rsidRPr="00265B59" w:rsidRDefault="008E2A5B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большая производительность – от 25 тонн/час;</w:t>
      </w:r>
    </w:p>
    <w:p w:rsidR="00377089" w:rsidRPr="00265B59" w:rsidRDefault="00377089" w:rsidP="00377089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возможность регулирования толщины покрытия;</w:t>
      </w:r>
    </w:p>
    <w:p w:rsidR="008E2A5B" w:rsidRPr="00265B59" w:rsidRDefault="008E2A5B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низкая себестоимость;</w:t>
      </w:r>
    </w:p>
    <w:p w:rsidR="001F0937" w:rsidRPr="00265B59" w:rsidRDefault="001F0937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покрытие</w:t>
      </w:r>
      <w:r w:rsidR="008E2A5B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имеет хорошую адгезию и позволяет сгибать или растягивать изделие без образования трещин, шелушения или отслаивания;</w:t>
      </w:r>
    </w:p>
    <w:p w:rsidR="001F0937" w:rsidRPr="00265B59" w:rsidRDefault="001F0937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не применяется химическая предварительная обработка;</w:t>
      </w:r>
    </w:p>
    <w:p w:rsidR="001F0937" w:rsidRPr="00265B59" w:rsidRDefault="001F0937" w:rsidP="001F0937">
      <w:pPr>
        <w:pStyle w:val="a9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полностью автоматическая система!</w:t>
      </w:r>
    </w:p>
    <w:p w:rsidR="00B7069D" w:rsidRPr="00265B59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BA3C3F" w:rsidRPr="00265B59" w:rsidRDefault="00BA3C3F" w:rsidP="00DC3E21">
      <w:pPr>
        <w:spacing w:line="240" w:lineRule="atLeast"/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Присылайте Ваши заявки на участие на почту: </w:t>
      </w:r>
      <w:hyperlink r:id="rId8" w:history="1">
        <w:r w:rsidR="00910138" w:rsidRPr="00F463E3">
          <w:rPr>
            <w:rStyle w:val="af"/>
            <w:rFonts w:ascii="Times New Roman" w:hAnsi="Times New Roman"/>
            <w:sz w:val="22"/>
            <w:szCs w:val="22"/>
          </w:rPr>
          <w:t>benjamin</w:t>
        </w:r>
        <w:r w:rsidR="00910138" w:rsidRPr="00F463E3">
          <w:rPr>
            <w:rStyle w:val="af"/>
            <w:rFonts w:ascii="Times New Roman" w:hAnsi="Times New Roman"/>
            <w:sz w:val="22"/>
            <w:szCs w:val="22"/>
            <w:lang w:val="ru-RU"/>
          </w:rPr>
          <w:t>.</w:t>
        </w:r>
        <w:r w:rsidR="00910138" w:rsidRPr="00F463E3">
          <w:rPr>
            <w:rStyle w:val="af"/>
            <w:rFonts w:ascii="Times New Roman" w:hAnsi="Times New Roman"/>
            <w:sz w:val="22"/>
            <w:szCs w:val="22"/>
          </w:rPr>
          <w:t>fedichkin</w:t>
        </w:r>
        <w:r w:rsidR="00910138" w:rsidRPr="00F463E3">
          <w:rPr>
            <w:rStyle w:val="af"/>
            <w:rFonts w:ascii="Times New Roman" w:hAnsi="Times New Roman"/>
            <w:sz w:val="22"/>
            <w:szCs w:val="22"/>
            <w:lang w:val="ru-RU"/>
          </w:rPr>
          <w:t>@</w:t>
        </w:r>
        <w:r w:rsidR="00910138" w:rsidRPr="00F463E3">
          <w:rPr>
            <w:rStyle w:val="af"/>
            <w:rFonts w:ascii="Times New Roman" w:hAnsi="Times New Roman"/>
            <w:sz w:val="22"/>
            <w:szCs w:val="22"/>
          </w:rPr>
          <w:t>westechgalv</w:t>
        </w:r>
        <w:r w:rsidR="00910138" w:rsidRPr="00F463E3">
          <w:rPr>
            <w:rStyle w:val="af"/>
            <w:rFonts w:ascii="Times New Roman" w:hAnsi="Times New Roman"/>
            <w:sz w:val="22"/>
            <w:szCs w:val="22"/>
            <w:lang w:val="ru-RU"/>
          </w:rPr>
          <w:t>.</w:t>
        </w:r>
        <w:r w:rsidR="00910138" w:rsidRPr="00F463E3">
          <w:rPr>
            <w:rStyle w:val="af"/>
            <w:rFonts w:ascii="Times New Roman" w:hAnsi="Times New Roman"/>
            <w:sz w:val="22"/>
            <w:szCs w:val="22"/>
          </w:rPr>
          <w:t>ru</w:t>
        </w:r>
      </w:hyperlink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и </w:t>
      </w:r>
      <w:hyperlink r:id="rId9" w:history="1">
        <w:r w:rsidR="00265B59">
          <w:rPr>
            <w:rStyle w:val="af"/>
            <w:rFonts w:ascii="Times New Roman" w:hAnsi="Times New Roman"/>
            <w:sz w:val="22"/>
            <w:szCs w:val="22"/>
            <w:lang w:val="ru-RU"/>
          </w:rPr>
          <w:t>7720739@mail.ru</w:t>
        </w:r>
      </w:hyperlink>
    </w:p>
    <w:p w:rsidR="00DC3E21" w:rsidRPr="00265B59" w:rsidRDefault="00DC3E21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FA5803" w:rsidRPr="00265B59" w:rsidRDefault="003643E8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Приглашаем вас так же </w:t>
      </w:r>
      <w:r w:rsidR="00421B6C" w:rsidRPr="00265B59">
        <w:rPr>
          <w:rFonts w:ascii="Times New Roman" w:hAnsi="Times New Roman"/>
          <w:color w:val="000000"/>
          <w:sz w:val="22"/>
          <w:szCs w:val="22"/>
          <w:lang w:val="ru-RU"/>
        </w:rPr>
        <w:t>посетить наш выставочный стенд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421B6C"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№ 2А55 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с 13 по 16 ноября 2018г. </w:t>
      </w:r>
    </w:p>
    <w:p w:rsidR="00421B6C" w:rsidRPr="00265B59" w:rsidRDefault="00421B6C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B7069D" w:rsidRPr="00F633CF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С</w:t>
      </w:r>
      <w:r w:rsidRPr="00F633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65B59">
        <w:rPr>
          <w:rFonts w:ascii="Times New Roman" w:hAnsi="Times New Roman"/>
          <w:color w:val="000000"/>
          <w:sz w:val="22"/>
          <w:szCs w:val="22"/>
          <w:lang w:val="ru-RU"/>
        </w:rPr>
        <w:t>уважением</w:t>
      </w:r>
      <w:r w:rsidRPr="00F633CF">
        <w:rPr>
          <w:rFonts w:ascii="Times New Roman" w:hAnsi="Times New Roman"/>
          <w:color w:val="000000"/>
          <w:sz w:val="22"/>
          <w:szCs w:val="22"/>
        </w:rPr>
        <w:t>,</w:t>
      </w:r>
    </w:p>
    <w:p w:rsidR="00B7069D" w:rsidRDefault="00B7069D" w:rsidP="00B7069D">
      <w:pPr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8"/>
        <w:gridCol w:w="5008"/>
      </w:tblGrid>
      <w:tr w:rsidR="00910138" w:rsidRPr="00910138" w:rsidTr="00910138">
        <w:tc>
          <w:tcPr>
            <w:tcW w:w="5008" w:type="dxa"/>
          </w:tcPr>
          <w:p w:rsidR="00910138" w:rsidRPr="00910138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Western</w:t>
            </w:r>
            <w:r w:rsidRPr="009101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265B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Technologies</w:t>
            </w:r>
            <w:r w:rsidRPr="009101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265B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Inc</w:t>
            </w:r>
            <w:r w:rsidRPr="009101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  <w:p w:rsidR="00910138" w:rsidRPr="00265B59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Представительство в Москве</w:t>
            </w:r>
          </w:p>
          <w:p w:rsidR="00910138" w:rsidRPr="00265B59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910138" w:rsidRPr="00265B59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Вениамин Федичкин</w:t>
            </w:r>
          </w:p>
          <w:p w:rsidR="00910138" w:rsidRPr="00265B59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Руководитель проектов</w:t>
            </w:r>
          </w:p>
          <w:p w:rsidR="00910138" w:rsidRPr="00910138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B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моб</w:t>
            </w:r>
            <w:r w:rsidRPr="0091013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.: +7 (916) 105-84-14</w:t>
            </w:r>
          </w:p>
          <w:p w:rsidR="00910138" w:rsidRDefault="00910138" w:rsidP="00910138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5B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E-mail: </w:t>
            </w:r>
            <w:hyperlink r:id="rId10" w:history="1">
              <w:r w:rsidRPr="00F463E3">
                <w:rPr>
                  <w:rStyle w:val="af"/>
                  <w:rFonts w:ascii="Times New Roman" w:hAnsi="Times New Roman"/>
                  <w:sz w:val="22"/>
                  <w:szCs w:val="22"/>
                </w:rPr>
                <w:t>benjamin.fedichkin@westechgalv.ru</w:t>
              </w:r>
            </w:hyperlink>
          </w:p>
        </w:tc>
        <w:tc>
          <w:tcPr>
            <w:tcW w:w="5008" w:type="dxa"/>
          </w:tcPr>
          <w:p w:rsidR="00910138" w:rsidRP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91013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НКП «Центр по развитию цинка» </w:t>
            </w:r>
          </w:p>
          <w:p w:rsidR="00910138" w:rsidRP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910138" w:rsidRP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013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Владислав Полькин</w:t>
            </w:r>
            <w:r w:rsidRPr="00910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0138">
              <w:rPr>
                <w:rFonts w:ascii="Times New Roman" w:hAnsi="Times New Roman"/>
                <w:sz w:val="22"/>
                <w:szCs w:val="22"/>
                <w:lang w:val="ru-RU"/>
              </w:rPr>
              <w:t>Ген. директор НКП «ЦРЦ»</w:t>
            </w:r>
          </w:p>
          <w:p w:rsid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Тел: +7 (495) 772-07-39</w:t>
            </w:r>
          </w:p>
          <w:p w:rsidR="00910138" w:rsidRPr="00910138" w:rsidRDefault="00910138" w:rsidP="00910138">
            <w:pPr>
              <w:spacing w:line="240" w:lineRule="atLeast"/>
              <w:ind w:left="52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01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E-mail: </w:t>
            </w:r>
            <w:hyperlink r:id="rId11" w:history="1">
              <w:r w:rsidRPr="00910138">
                <w:rPr>
                  <w:rStyle w:val="af"/>
                  <w:rFonts w:ascii="Times New Roman" w:hAnsi="Times New Roman"/>
                  <w:sz w:val="22"/>
                  <w:szCs w:val="22"/>
                  <w:lang w:val="ru-RU"/>
                </w:rPr>
                <w:t>7720739@mail.ru</w:t>
              </w:r>
            </w:hyperlink>
          </w:p>
          <w:p w:rsidR="00910138" w:rsidRPr="00910138" w:rsidRDefault="00910138" w:rsidP="00B7069D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910138" w:rsidRPr="00910138" w:rsidRDefault="00910138" w:rsidP="00F633CF">
      <w:pPr>
        <w:spacing w:line="240" w:lineRule="atLeast"/>
        <w:jc w:val="both"/>
        <w:rPr>
          <w:rFonts w:ascii="Times New Roman" w:hAnsi="Times New Roman"/>
          <w:color w:val="008080"/>
          <w:sz w:val="22"/>
          <w:szCs w:val="22"/>
          <w:lang w:val="ru-RU"/>
        </w:rPr>
      </w:pPr>
    </w:p>
    <w:sectPr w:rsidR="00910138" w:rsidRPr="00910138" w:rsidSect="00F633CF">
      <w:footerReference w:type="even" r:id="rId12"/>
      <w:footerReference w:type="default" r:id="rId13"/>
      <w:footerReference w:type="first" r:id="rId14"/>
      <w:pgSz w:w="12240" w:h="15840"/>
      <w:pgMar w:top="0" w:right="990" w:bottom="360" w:left="1450" w:header="720" w:footer="672" w:gutter="0"/>
      <w:cols w:space="1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E1" w:rsidRDefault="004A6EE1">
      <w:r>
        <w:separator/>
      </w:r>
    </w:p>
  </w:endnote>
  <w:endnote w:type="continuationSeparator" w:id="0">
    <w:p w:rsidR="004A6EE1" w:rsidRDefault="004A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9B" w:rsidRDefault="00445D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2F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F9B" w:rsidRDefault="00932F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9B" w:rsidRDefault="00445D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2F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138">
      <w:rPr>
        <w:rStyle w:val="a4"/>
      </w:rPr>
      <w:t>2</w:t>
    </w:r>
    <w:r>
      <w:rPr>
        <w:rStyle w:val="a4"/>
      </w:rPr>
      <w:fldChar w:fldCharType="end"/>
    </w:r>
  </w:p>
  <w:p w:rsidR="00932F9B" w:rsidRDefault="00932F9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6" w:rsidRDefault="006F6766" w:rsidP="006F6766">
    <w:pPr>
      <w:pStyle w:val="a5"/>
      <w:rPr>
        <w:rFonts w:ascii="Arial" w:hAnsi="Arial"/>
        <w:color w:val="008080"/>
        <w:sz w:val="32"/>
      </w:rPr>
    </w:pPr>
    <w:r>
      <w:rPr>
        <w:color w:val="008080"/>
        <w:sz w:val="32"/>
      </w:rPr>
      <w:t>Manufacturers of the Most Advanced Galvanizing Equipment Available in the World Today!</w:t>
    </w:r>
  </w:p>
  <w:p w:rsidR="006F6766" w:rsidRDefault="006F67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E1" w:rsidRDefault="004A6EE1">
      <w:r>
        <w:separator/>
      </w:r>
    </w:p>
  </w:footnote>
  <w:footnote w:type="continuationSeparator" w:id="0">
    <w:p w:rsidR="004A6EE1" w:rsidRDefault="004A6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FD4"/>
    <w:multiLevelType w:val="hybridMultilevel"/>
    <w:tmpl w:val="63D4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6E17"/>
    <w:multiLevelType w:val="hybridMultilevel"/>
    <w:tmpl w:val="58A2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C97"/>
    <w:multiLevelType w:val="hybridMultilevel"/>
    <w:tmpl w:val="74D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43F8B"/>
    <w:multiLevelType w:val="hybridMultilevel"/>
    <w:tmpl w:val="1416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306D"/>
    <w:multiLevelType w:val="hybridMultilevel"/>
    <w:tmpl w:val="E15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7505"/>
    <w:multiLevelType w:val="hybridMultilevel"/>
    <w:tmpl w:val="125A4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B6A2D"/>
    <w:multiLevelType w:val="hybridMultilevel"/>
    <w:tmpl w:val="1330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69C2"/>
    <w:multiLevelType w:val="hybridMultilevel"/>
    <w:tmpl w:val="2F82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62234"/>
    <w:multiLevelType w:val="hybridMultilevel"/>
    <w:tmpl w:val="D26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1D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B55C36"/>
    <w:multiLevelType w:val="hybridMultilevel"/>
    <w:tmpl w:val="9C2E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52DB6"/>
    <w:multiLevelType w:val="hybridMultilevel"/>
    <w:tmpl w:val="C1D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F2B8C"/>
    <w:rsid w:val="000011E2"/>
    <w:rsid w:val="0001242F"/>
    <w:rsid w:val="00037E2F"/>
    <w:rsid w:val="00043860"/>
    <w:rsid w:val="00047FAB"/>
    <w:rsid w:val="000527AB"/>
    <w:rsid w:val="000559EB"/>
    <w:rsid w:val="00085042"/>
    <w:rsid w:val="00097835"/>
    <w:rsid w:val="000A548F"/>
    <w:rsid w:val="000B2769"/>
    <w:rsid w:val="000B4BF3"/>
    <w:rsid w:val="000C03FC"/>
    <w:rsid w:val="000D6755"/>
    <w:rsid w:val="00116FCA"/>
    <w:rsid w:val="00145605"/>
    <w:rsid w:val="001456A2"/>
    <w:rsid w:val="0015799A"/>
    <w:rsid w:val="00167109"/>
    <w:rsid w:val="0017109E"/>
    <w:rsid w:val="001739EA"/>
    <w:rsid w:val="0017469E"/>
    <w:rsid w:val="001A6A20"/>
    <w:rsid w:val="001D5692"/>
    <w:rsid w:val="001F0937"/>
    <w:rsid w:val="001F5E6B"/>
    <w:rsid w:val="00202928"/>
    <w:rsid w:val="00207DE1"/>
    <w:rsid w:val="0021227F"/>
    <w:rsid w:val="0021545D"/>
    <w:rsid w:val="002246CD"/>
    <w:rsid w:val="00235F43"/>
    <w:rsid w:val="00242719"/>
    <w:rsid w:val="00242E7D"/>
    <w:rsid w:val="00244D31"/>
    <w:rsid w:val="00251C13"/>
    <w:rsid w:val="00265B59"/>
    <w:rsid w:val="00281AAA"/>
    <w:rsid w:val="002839E0"/>
    <w:rsid w:val="00292D1C"/>
    <w:rsid w:val="00296118"/>
    <w:rsid w:val="002C49FA"/>
    <w:rsid w:val="002D3CAE"/>
    <w:rsid w:val="002D71A2"/>
    <w:rsid w:val="002E0E3C"/>
    <w:rsid w:val="002E34E0"/>
    <w:rsid w:val="003023DE"/>
    <w:rsid w:val="00314142"/>
    <w:rsid w:val="003159A1"/>
    <w:rsid w:val="003453AC"/>
    <w:rsid w:val="00345CA2"/>
    <w:rsid w:val="003643E8"/>
    <w:rsid w:val="0036496D"/>
    <w:rsid w:val="00375C07"/>
    <w:rsid w:val="00377089"/>
    <w:rsid w:val="0039338C"/>
    <w:rsid w:val="003A4F61"/>
    <w:rsid w:val="003A7480"/>
    <w:rsid w:val="003A763F"/>
    <w:rsid w:val="003C633C"/>
    <w:rsid w:val="003D3EB6"/>
    <w:rsid w:val="003F0239"/>
    <w:rsid w:val="0040611D"/>
    <w:rsid w:val="00413DF7"/>
    <w:rsid w:val="00415B29"/>
    <w:rsid w:val="00421B6C"/>
    <w:rsid w:val="00445DAF"/>
    <w:rsid w:val="00461D89"/>
    <w:rsid w:val="0047132C"/>
    <w:rsid w:val="00476F0B"/>
    <w:rsid w:val="004856E0"/>
    <w:rsid w:val="00492ED3"/>
    <w:rsid w:val="00493E9A"/>
    <w:rsid w:val="004A2E9B"/>
    <w:rsid w:val="004A5DF4"/>
    <w:rsid w:val="004A6EE1"/>
    <w:rsid w:val="004B1A98"/>
    <w:rsid w:val="004D10CF"/>
    <w:rsid w:val="004D6609"/>
    <w:rsid w:val="004E1D8B"/>
    <w:rsid w:val="004E3BF0"/>
    <w:rsid w:val="004E3C7F"/>
    <w:rsid w:val="004F774A"/>
    <w:rsid w:val="005040C7"/>
    <w:rsid w:val="00505B8C"/>
    <w:rsid w:val="00506CC1"/>
    <w:rsid w:val="00511000"/>
    <w:rsid w:val="00525274"/>
    <w:rsid w:val="00532C98"/>
    <w:rsid w:val="00544164"/>
    <w:rsid w:val="005454A5"/>
    <w:rsid w:val="00560066"/>
    <w:rsid w:val="00560145"/>
    <w:rsid w:val="00585C5D"/>
    <w:rsid w:val="00595026"/>
    <w:rsid w:val="00595951"/>
    <w:rsid w:val="005A2A52"/>
    <w:rsid w:val="005B222A"/>
    <w:rsid w:val="005B396C"/>
    <w:rsid w:val="005B3BD8"/>
    <w:rsid w:val="005B655F"/>
    <w:rsid w:val="005D1A44"/>
    <w:rsid w:val="005E0A16"/>
    <w:rsid w:val="005E5EA7"/>
    <w:rsid w:val="005F141B"/>
    <w:rsid w:val="005F54AE"/>
    <w:rsid w:val="005F6F4A"/>
    <w:rsid w:val="00617EA9"/>
    <w:rsid w:val="00624313"/>
    <w:rsid w:val="006250E5"/>
    <w:rsid w:val="00636063"/>
    <w:rsid w:val="00643BDB"/>
    <w:rsid w:val="006443B2"/>
    <w:rsid w:val="00660086"/>
    <w:rsid w:val="00672067"/>
    <w:rsid w:val="00680D7B"/>
    <w:rsid w:val="006A5808"/>
    <w:rsid w:val="006C314F"/>
    <w:rsid w:val="006C43EA"/>
    <w:rsid w:val="006C7B85"/>
    <w:rsid w:val="006D0A96"/>
    <w:rsid w:val="006D391B"/>
    <w:rsid w:val="006F36A3"/>
    <w:rsid w:val="006F6766"/>
    <w:rsid w:val="0071084A"/>
    <w:rsid w:val="007109A3"/>
    <w:rsid w:val="0071137C"/>
    <w:rsid w:val="007349D9"/>
    <w:rsid w:val="007377C1"/>
    <w:rsid w:val="0075372A"/>
    <w:rsid w:val="00754D4A"/>
    <w:rsid w:val="00755B9C"/>
    <w:rsid w:val="00762565"/>
    <w:rsid w:val="007A0339"/>
    <w:rsid w:val="007A247C"/>
    <w:rsid w:val="007B6E76"/>
    <w:rsid w:val="007F12A5"/>
    <w:rsid w:val="007F3F20"/>
    <w:rsid w:val="00822876"/>
    <w:rsid w:val="008233AB"/>
    <w:rsid w:val="00827037"/>
    <w:rsid w:val="00827F29"/>
    <w:rsid w:val="00831BD1"/>
    <w:rsid w:val="00857D6C"/>
    <w:rsid w:val="008640FD"/>
    <w:rsid w:val="00870155"/>
    <w:rsid w:val="0087073E"/>
    <w:rsid w:val="008859BE"/>
    <w:rsid w:val="00890195"/>
    <w:rsid w:val="00890B91"/>
    <w:rsid w:val="008915C4"/>
    <w:rsid w:val="008949FD"/>
    <w:rsid w:val="008A0E1D"/>
    <w:rsid w:val="008B17B5"/>
    <w:rsid w:val="008C1337"/>
    <w:rsid w:val="008C6A5A"/>
    <w:rsid w:val="008C6CD6"/>
    <w:rsid w:val="008D4351"/>
    <w:rsid w:val="008E2A5B"/>
    <w:rsid w:val="008E6FF8"/>
    <w:rsid w:val="008F0D3B"/>
    <w:rsid w:val="008F45A5"/>
    <w:rsid w:val="00901272"/>
    <w:rsid w:val="00906E4D"/>
    <w:rsid w:val="00910138"/>
    <w:rsid w:val="00911CF4"/>
    <w:rsid w:val="00921CA4"/>
    <w:rsid w:val="00932DB3"/>
    <w:rsid w:val="00932F9B"/>
    <w:rsid w:val="00943ABF"/>
    <w:rsid w:val="009468FC"/>
    <w:rsid w:val="0095008E"/>
    <w:rsid w:val="00951005"/>
    <w:rsid w:val="009A3D95"/>
    <w:rsid w:val="009B08CD"/>
    <w:rsid w:val="009B27F1"/>
    <w:rsid w:val="009C19CF"/>
    <w:rsid w:val="009C6F11"/>
    <w:rsid w:val="009D2379"/>
    <w:rsid w:val="009D3E66"/>
    <w:rsid w:val="00A23D6C"/>
    <w:rsid w:val="00A271B0"/>
    <w:rsid w:val="00A3130A"/>
    <w:rsid w:val="00A60036"/>
    <w:rsid w:val="00A819F4"/>
    <w:rsid w:val="00A90FC3"/>
    <w:rsid w:val="00A96992"/>
    <w:rsid w:val="00AB050A"/>
    <w:rsid w:val="00AB2C4D"/>
    <w:rsid w:val="00AB3084"/>
    <w:rsid w:val="00AC54B1"/>
    <w:rsid w:val="00AD7C1B"/>
    <w:rsid w:val="00AE2A0E"/>
    <w:rsid w:val="00AF1169"/>
    <w:rsid w:val="00AF2333"/>
    <w:rsid w:val="00B07180"/>
    <w:rsid w:val="00B10467"/>
    <w:rsid w:val="00B363FD"/>
    <w:rsid w:val="00B44F07"/>
    <w:rsid w:val="00B57D13"/>
    <w:rsid w:val="00B65A09"/>
    <w:rsid w:val="00B65AA9"/>
    <w:rsid w:val="00B7069D"/>
    <w:rsid w:val="00B84F68"/>
    <w:rsid w:val="00B94EC7"/>
    <w:rsid w:val="00B9724B"/>
    <w:rsid w:val="00BA3C3F"/>
    <w:rsid w:val="00BB63A5"/>
    <w:rsid w:val="00BC21B1"/>
    <w:rsid w:val="00BC646D"/>
    <w:rsid w:val="00BE48B6"/>
    <w:rsid w:val="00BE6560"/>
    <w:rsid w:val="00C0237B"/>
    <w:rsid w:val="00C06D6F"/>
    <w:rsid w:val="00C13274"/>
    <w:rsid w:val="00C23116"/>
    <w:rsid w:val="00C30B2D"/>
    <w:rsid w:val="00C45DA6"/>
    <w:rsid w:val="00C507C6"/>
    <w:rsid w:val="00C60309"/>
    <w:rsid w:val="00C8796C"/>
    <w:rsid w:val="00C92DE9"/>
    <w:rsid w:val="00CA67F4"/>
    <w:rsid w:val="00CB3920"/>
    <w:rsid w:val="00CD24FE"/>
    <w:rsid w:val="00CF239F"/>
    <w:rsid w:val="00CF34C4"/>
    <w:rsid w:val="00D00851"/>
    <w:rsid w:val="00D20B03"/>
    <w:rsid w:val="00D27A98"/>
    <w:rsid w:val="00D5176D"/>
    <w:rsid w:val="00D5534A"/>
    <w:rsid w:val="00D779C1"/>
    <w:rsid w:val="00D8604F"/>
    <w:rsid w:val="00DB1E78"/>
    <w:rsid w:val="00DB77F5"/>
    <w:rsid w:val="00DC3E21"/>
    <w:rsid w:val="00DC4E6F"/>
    <w:rsid w:val="00DD0746"/>
    <w:rsid w:val="00DE3D19"/>
    <w:rsid w:val="00DF13B1"/>
    <w:rsid w:val="00DF5DE5"/>
    <w:rsid w:val="00E026F2"/>
    <w:rsid w:val="00E12969"/>
    <w:rsid w:val="00E42E2B"/>
    <w:rsid w:val="00E761C0"/>
    <w:rsid w:val="00E85367"/>
    <w:rsid w:val="00EA50DD"/>
    <w:rsid w:val="00EC1920"/>
    <w:rsid w:val="00ED60DC"/>
    <w:rsid w:val="00ED7F04"/>
    <w:rsid w:val="00EE09D7"/>
    <w:rsid w:val="00EE33FE"/>
    <w:rsid w:val="00F1184C"/>
    <w:rsid w:val="00F202B0"/>
    <w:rsid w:val="00F3128D"/>
    <w:rsid w:val="00F37E8E"/>
    <w:rsid w:val="00F435B1"/>
    <w:rsid w:val="00F51237"/>
    <w:rsid w:val="00F608BE"/>
    <w:rsid w:val="00F633CF"/>
    <w:rsid w:val="00FA5803"/>
    <w:rsid w:val="00FB10DF"/>
    <w:rsid w:val="00FB53D0"/>
    <w:rsid w:val="00FB5CFD"/>
    <w:rsid w:val="00FC20B3"/>
    <w:rsid w:val="00FD0558"/>
    <w:rsid w:val="00FE64A3"/>
    <w:rsid w:val="00FF1386"/>
    <w:rsid w:val="00FF1903"/>
    <w:rsid w:val="00FF2B8C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F4"/>
    <w:rPr>
      <w:noProof/>
      <w:lang w:val="en-US" w:eastAsia="en-US"/>
    </w:rPr>
  </w:style>
  <w:style w:type="paragraph" w:styleId="1">
    <w:name w:val="heading 1"/>
    <w:basedOn w:val="a"/>
    <w:next w:val="a"/>
    <w:qFormat/>
    <w:rsid w:val="00A819F4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2"/>
      <w:u w:val="single"/>
    </w:rPr>
  </w:style>
  <w:style w:type="paragraph" w:styleId="2">
    <w:name w:val="heading 2"/>
    <w:basedOn w:val="a"/>
    <w:next w:val="a"/>
    <w:qFormat/>
    <w:rsid w:val="00A819F4"/>
    <w:pPr>
      <w:keepNext/>
      <w:spacing w:line="240" w:lineRule="atLeast"/>
      <w:outlineLvl w:val="1"/>
    </w:pPr>
    <w:rPr>
      <w:rFonts w:ascii="Times New Roman" w:hAnsi="Times New Roman"/>
      <w:b/>
      <w:i/>
      <w:color w:val="000000"/>
      <w:sz w:val="24"/>
    </w:rPr>
  </w:style>
  <w:style w:type="paragraph" w:styleId="3">
    <w:name w:val="heading 3"/>
    <w:basedOn w:val="a"/>
    <w:next w:val="a"/>
    <w:qFormat/>
    <w:rsid w:val="00A819F4"/>
    <w:pPr>
      <w:keepNext/>
      <w:spacing w:line="240" w:lineRule="atLeast"/>
      <w:jc w:val="center"/>
      <w:outlineLvl w:val="2"/>
    </w:pPr>
    <w:rPr>
      <w:rFonts w:ascii="Times New Roman" w:hAnsi="Times New Roman"/>
      <w:b/>
      <w:i/>
      <w:color w:val="000000"/>
      <w:sz w:val="24"/>
    </w:rPr>
  </w:style>
  <w:style w:type="paragraph" w:styleId="4">
    <w:name w:val="heading 4"/>
    <w:basedOn w:val="a"/>
    <w:next w:val="a"/>
    <w:qFormat/>
    <w:rsid w:val="00A819F4"/>
    <w:pPr>
      <w:keepNext/>
      <w:framePr w:dropCap="drop" w:lines="3" w:w="2335" w:h="2518" w:hRule="exact" w:wrap="around" w:vAnchor="text" w:hAnchor="page" w:x="831" w:y="-120"/>
      <w:spacing w:line="2488" w:lineRule="exact"/>
      <w:jc w:val="center"/>
      <w:outlineLvl w:val="3"/>
    </w:pPr>
    <w:rPr>
      <w:rFonts w:ascii="Arial Black" w:hAnsi="Arial Black"/>
      <w:b/>
      <w:i/>
      <w:color w:val="008080"/>
      <w:position w:val="-27"/>
      <w:sz w:val="200"/>
    </w:rPr>
  </w:style>
  <w:style w:type="paragraph" w:styleId="5">
    <w:name w:val="heading 5"/>
    <w:basedOn w:val="a"/>
    <w:next w:val="a"/>
    <w:qFormat/>
    <w:rsid w:val="00A819F4"/>
    <w:pPr>
      <w:keepNext/>
      <w:spacing w:line="240" w:lineRule="atLeast"/>
      <w:outlineLvl w:val="4"/>
    </w:pPr>
    <w:rPr>
      <w:rFonts w:ascii="Times New Roman" w:hAnsi="Times New Roman"/>
      <w:color w:val="000000"/>
      <w:sz w:val="24"/>
    </w:rPr>
  </w:style>
  <w:style w:type="paragraph" w:styleId="6">
    <w:name w:val="heading 6"/>
    <w:basedOn w:val="a"/>
    <w:next w:val="a"/>
    <w:qFormat/>
    <w:rsid w:val="00A819F4"/>
    <w:pPr>
      <w:keepNext/>
      <w:spacing w:line="240" w:lineRule="atLeast"/>
      <w:jc w:val="center"/>
      <w:outlineLvl w:val="5"/>
    </w:pPr>
    <w:rPr>
      <w:rFonts w:ascii="Arial" w:hAnsi="Arial"/>
      <w:b/>
      <w:color w:val="000000"/>
      <w:sz w:val="36"/>
      <w:u w:val="single"/>
    </w:rPr>
  </w:style>
  <w:style w:type="paragraph" w:styleId="7">
    <w:name w:val="heading 7"/>
    <w:basedOn w:val="a"/>
    <w:next w:val="a"/>
    <w:qFormat/>
    <w:rsid w:val="00A819F4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A819F4"/>
    <w:pPr>
      <w:keepNext/>
      <w:spacing w:line="240" w:lineRule="atLeast"/>
      <w:outlineLvl w:val="7"/>
    </w:pPr>
    <w:rPr>
      <w:rFonts w:ascii="Arial" w:hAnsi="Arial"/>
      <w:b/>
      <w:color w:val="000000"/>
      <w:sz w:val="24"/>
    </w:rPr>
  </w:style>
  <w:style w:type="paragraph" w:styleId="9">
    <w:name w:val="heading 9"/>
    <w:basedOn w:val="a"/>
    <w:next w:val="a"/>
    <w:qFormat/>
    <w:rsid w:val="00A819F4"/>
    <w:pPr>
      <w:keepNext/>
      <w:spacing w:line="240" w:lineRule="atLeast"/>
      <w:jc w:val="center"/>
      <w:outlineLvl w:val="8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9F4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A819F4"/>
  </w:style>
  <w:style w:type="paragraph" w:styleId="a5">
    <w:name w:val="Body Text"/>
    <w:basedOn w:val="a"/>
    <w:rsid w:val="00A819F4"/>
    <w:pPr>
      <w:spacing w:line="240" w:lineRule="atLeast"/>
      <w:jc w:val="center"/>
    </w:pPr>
    <w:rPr>
      <w:rFonts w:ascii="Arial Black" w:hAnsi="Arial Black"/>
      <w:b/>
      <w:i/>
      <w:color w:val="000000"/>
      <w:sz w:val="28"/>
    </w:rPr>
  </w:style>
  <w:style w:type="paragraph" w:styleId="a6">
    <w:name w:val="header"/>
    <w:basedOn w:val="a"/>
    <w:link w:val="a7"/>
    <w:rsid w:val="006F6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6766"/>
    <w:rPr>
      <w:noProof/>
      <w:lang w:val="en-US" w:eastAsia="en-US"/>
    </w:rPr>
  </w:style>
  <w:style w:type="paragraph" w:styleId="a8">
    <w:name w:val="Normal (Web)"/>
    <w:basedOn w:val="a"/>
    <w:uiPriority w:val="99"/>
    <w:unhideWhenUsed/>
    <w:rsid w:val="00145605"/>
    <w:rPr>
      <w:rFonts w:ascii="Times New Roman" w:eastAsiaTheme="minorHAnsi" w:hAnsi="Times New Roman"/>
      <w:noProof w:val="0"/>
      <w:sz w:val="24"/>
      <w:szCs w:val="24"/>
      <w:lang w:val="ru-RU" w:eastAsia="ru-RU"/>
    </w:rPr>
  </w:style>
  <w:style w:type="character" w:customStyle="1" w:styleId="rvts11">
    <w:name w:val="rvts11"/>
    <w:basedOn w:val="a0"/>
    <w:rsid w:val="00145605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3C633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C23116"/>
    <w:rPr>
      <w:rFonts w:ascii="Consolas" w:eastAsiaTheme="minorHAnsi" w:hAnsi="Consolas" w:cs="Consolas"/>
      <w:noProof w:val="0"/>
      <w:sz w:val="21"/>
      <w:szCs w:val="21"/>
      <w:lang w:val="ru-RU" w:eastAsia="ru-RU"/>
    </w:rPr>
  </w:style>
  <w:style w:type="character" w:customStyle="1" w:styleId="ab">
    <w:name w:val="Текст Знак"/>
    <w:basedOn w:val="a0"/>
    <w:link w:val="aa"/>
    <w:uiPriority w:val="99"/>
    <w:rsid w:val="00C23116"/>
    <w:rPr>
      <w:rFonts w:ascii="Consolas" w:eastAsiaTheme="minorHAnsi" w:hAnsi="Consolas" w:cs="Consolas"/>
      <w:sz w:val="21"/>
      <w:szCs w:val="21"/>
    </w:rPr>
  </w:style>
  <w:style w:type="paragraph" w:styleId="ac">
    <w:name w:val="Balloon Text"/>
    <w:basedOn w:val="a"/>
    <w:link w:val="ad"/>
    <w:rsid w:val="00B706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7069D"/>
    <w:rPr>
      <w:rFonts w:ascii="Tahoma" w:hAnsi="Tahoma" w:cs="Tahoma"/>
      <w:noProof/>
      <w:sz w:val="16"/>
      <w:szCs w:val="16"/>
      <w:lang w:val="en-US" w:eastAsia="en-US"/>
    </w:rPr>
  </w:style>
  <w:style w:type="character" w:styleId="ae">
    <w:name w:val="Strong"/>
    <w:basedOn w:val="a0"/>
    <w:uiPriority w:val="22"/>
    <w:qFormat/>
    <w:rsid w:val="00C92DE9"/>
    <w:rPr>
      <w:b/>
      <w:bCs/>
    </w:rPr>
  </w:style>
  <w:style w:type="character" w:styleId="af">
    <w:name w:val="Hyperlink"/>
    <w:basedOn w:val="a0"/>
    <w:rsid w:val="00BA3C3F"/>
    <w:rPr>
      <w:color w:val="0000FF" w:themeColor="hyperlink"/>
      <w:u w:val="single"/>
    </w:rPr>
  </w:style>
  <w:style w:type="table" w:styleId="af0">
    <w:name w:val="Table Grid"/>
    <w:basedOn w:val="a1"/>
    <w:rsid w:val="00F63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fedichkin@westechgal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720739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njamin.fedichkin@westechgal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720739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Western Technologies, Inc</vt:lpstr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Technologies, Inc</dc:title>
  <dc:creator>Patterson</dc:creator>
  <cp:lastModifiedBy>Пользователь Windows</cp:lastModifiedBy>
  <cp:revision>6</cp:revision>
  <cp:lastPrinted>2018-10-11T09:38:00Z</cp:lastPrinted>
  <dcterms:created xsi:type="dcterms:W3CDTF">2018-10-16T06:11:00Z</dcterms:created>
  <dcterms:modified xsi:type="dcterms:W3CDTF">2018-10-16T10:18:00Z</dcterms:modified>
</cp:coreProperties>
</file>