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0" w:tblpY="254"/>
        <w:tblW w:w="10314.0" w:type="dxa"/>
        <w:jc w:val="left"/>
        <w:tblInd w:w="-108.0" w:type="dxa"/>
        <w:tblLayout w:type="fixed"/>
        <w:tblLook w:val="0000"/>
      </w:tblPr>
      <w:tblGrid>
        <w:gridCol w:w="1813"/>
        <w:gridCol w:w="8501"/>
        <w:tblGridChange w:id="0">
          <w:tblGrid>
            <w:gridCol w:w="1813"/>
            <w:gridCol w:w="85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014095" cy="101409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095" cy="10140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Международная конференция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«ОЦИНКОВАННЫЙ и ОКРАШЕННЫЙ ПРОКАТ: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Технология, оборудование, материалы»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 июня 2025г., г. Москва, AZIMUT Сити Отель Олимпик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Организатор: Некоммерческое партнерство «Центр по развитию Цинка»,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при поддержке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«Металл-Экспо», «МеталлоКонструкции», «Металлоснабжение и сбыт».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center"/>
        <w:rPr>
          <w:rFonts w:ascii="AdverGothic Cyr" w:cs="AdverGothic Cyr" w:eastAsia="AdverGothic Cyr" w:hAnsi="AdverGothic Cyr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AdverGothic Cyr" w:cs="AdverGothic Cyr" w:eastAsia="AdverGothic Cyr" w:hAnsi="AdverGothic Cyr"/>
          <w:b w:val="1"/>
          <w:i w:val="1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Регистрационная форма.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center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ПОЖАЛУЙСТА, направьте эту регистрационную форму, не позднее 29 мая 2025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по адресу: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7720739@mail.ru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polkin@zdc.ru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НКП "ЦРЦ" Телефон: (495)-772-07-39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Да, я хочу принять участие в конференции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Ф. ________________________ И. _______________________ О. 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Должность: 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Адрес: 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Телефон: ________________________________E-mail:__________________________________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предлагаю обсудить на конференции следующие вопросы: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считаю целесообразным пригласить для участия в конференции представителей следующих предприятий: 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 E-mail/тел. 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Прошу включить в состав участников конференции моих коллег: </w:t>
      </w:r>
      <w:r w:rsidDel="00000000" w:rsidR="00000000" w:rsidRPr="00000000">
        <w:rPr>
          <w:rtl w:val="0"/>
        </w:rPr>
      </w:r>
    </w:p>
    <w:tbl>
      <w:tblPr>
        <w:tblStyle w:val="Table2"/>
        <w:tblW w:w="10032.0" w:type="dxa"/>
        <w:jc w:val="left"/>
        <w:tblInd w:w="-108.0" w:type="dxa"/>
        <w:tblLayout w:type="fixed"/>
        <w:tblLook w:val="0000"/>
      </w:tblPr>
      <w:tblGrid>
        <w:gridCol w:w="5070"/>
        <w:gridCol w:w="4962"/>
        <w:tblGridChange w:id="0">
          <w:tblGrid>
            <w:gridCol w:w="5070"/>
            <w:gridCol w:w="49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Ф. 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И. 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О. 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Должность:________________________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33" w:right="0" w:hanging="3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Ф. 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33" w:right="0" w:hanging="3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И. 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33" w:right="0" w:hanging="3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О. 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33" w:right="0" w:hanging="3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Должность:________________________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33" w:right="0" w:hanging="3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  <w:rtl w:val="0"/>
        </w:rPr>
        <w:t xml:space="preserve">Сумма взноса за одного участника семинара - 35000 руб. 00 коп.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  <w:rtl w:val="0"/>
        </w:rPr>
        <w:t xml:space="preserve">Для представителей организаций-членов НКП «ЦРЦ» - 30000 руб.00 коп.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  <w:rtl w:val="0"/>
        </w:rPr>
        <w:t xml:space="preserve">Назначение платежа: Целевой взнос на проведение конференции «Оцинкованный и окрашенный прокат: технология, оборудование, материалы.»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Просим выставить счет на _______________ участника(ов)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0"/>
        </w:tabs>
        <w:spacing w:after="0" w:before="0" w:line="240" w:lineRule="auto"/>
        <w:ind w:left="-142" w:right="-143" w:firstLine="0"/>
        <w:jc w:val="center"/>
        <w:rPr>
          <w:rFonts w:ascii="AdverGothic Cyr" w:cs="AdverGothic Cyr" w:eastAsia="AdverGothic Cyr" w:hAnsi="AdverGothic Cy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Дата:  «____» ____________ 2025 г.    </w:t>
        <w:tab/>
        <w:tab/>
        <w:tab/>
        <w:t xml:space="preserve">Подпись:________________________</w:t>
      </w:r>
    </w:p>
    <w:sectPr>
      <w:pgSz w:h="16838" w:w="11906" w:orient="portrait"/>
      <w:pgMar w:bottom="794" w:top="567" w:left="993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AdverGothic Cyr"/>
  <w:font w:name="Lucida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7720739@mail.ru" TargetMode="External"/><Relationship Id="rId8" Type="http://schemas.openxmlformats.org/officeDocument/2006/relationships/hyperlink" Target="mailto:polkin@zd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